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B" w:rsidRPr="00B2282B" w:rsidRDefault="00AB47BB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D89" w:rsidRPr="00B2282B" w:rsidRDefault="00EC4D89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D89" w:rsidRDefault="00B2282B" w:rsidP="00B42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282B" w:rsidRPr="00B2282B" w:rsidRDefault="00B2282B" w:rsidP="00B42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82B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B2282B">
        <w:rPr>
          <w:rFonts w:ascii="Times New Roman" w:hAnsi="Times New Roman" w:cs="Times New Roman"/>
          <w:b/>
          <w:sz w:val="28"/>
          <w:szCs w:val="28"/>
        </w:rPr>
        <w:t>Таптыковский</w:t>
      </w:r>
      <w:proofErr w:type="spellEnd"/>
      <w:r w:rsidRPr="00B228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EC4D89" w:rsidRPr="00B2282B" w:rsidRDefault="00EC4D89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D89" w:rsidRPr="00B2282B" w:rsidRDefault="00EC4D89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7BB" w:rsidRPr="00B2282B" w:rsidRDefault="00AB47BB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Pr="00196DD0" w:rsidRDefault="00B42420" w:rsidP="00196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6DD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от 1</w:t>
      </w:r>
      <w:r w:rsidR="000251E7" w:rsidRPr="00196DD0">
        <w:rPr>
          <w:rFonts w:ascii="Times New Roman" w:hAnsi="Times New Roman" w:cs="Times New Roman"/>
          <w:b/>
          <w:sz w:val="28"/>
          <w:szCs w:val="28"/>
        </w:rPr>
        <w:t>1 апреля 2019 года № 452</w:t>
      </w:r>
      <w:r w:rsidRPr="00196DD0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 на территории сельского поселения </w:t>
      </w:r>
      <w:proofErr w:type="spellStart"/>
      <w:r w:rsidR="000251E7" w:rsidRPr="00196DD0">
        <w:rPr>
          <w:rFonts w:ascii="Times New Roman" w:hAnsi="Times New Roman" w:cs="Times New Roman"/>
          <w:b/>
          <w:sz w:val="28"/>
          <w:szCs w:val="28"/>
        </w:rPr>
        <w:t>Таптыковский</w:t>
      </w:r>
      <w:proofErr w:type="spellEnd"/>
      <w:r w:rsidRPr="00196DD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bookmarkEnd w:id="0"/>
    <w:p w:rsidR="00B42420" w:rsidRPr="00B2282B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Pr="00B2282B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="00726B6A" w:rsidRPr="00B2282B">
        <w:rPr>
          <w:szCs w:val="28"/>
        </w:rPr>
        <w:t xml:space="preserve"> </w:t>
      </w:r>
      <w:r w:rsidR="00726B6A" w:rsidRPr="00B2282B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</w:t>
      </w:r>
      <w:r w:rsidR="004E325E" w:rsidRPr="00B2282B">
        <w:rPr>
          <w:rFonts w:ascii="Times New Roman" w:hAnsi="Times New Roman" w:cs="Times New Roman"/>
          <w:sz w:val="28"/>
          <w:szCs w:val="28"/>
        </w:rPr>
        <w:t xml:space="preserve"> </w:t>
      </w:r>
      <w:r w:rsidR="00726B6A" w:rsidRPr="00B2282B">
        <w:rPr>
          <w:rFonts w:ascii="Times New Roman" w:hAnsi="Times New Roman" w:cs="Times New Roman"/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="00726B6A" w:rsidRPr="00B228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26B6A" w:rsidRPr="00B2282B">
        <w:rPr>
          <w:rFonts w:ascii="Times New Roman" w:hAnsi="Times New Roman" w:cs="Times New Roman"/>
          <w:sz w:val="28"/>
          <w:szCs w:val="28"/>
        </w:rPr>
        <w:t xml:space="preserve"> инфекции»,</w:t>
      </w:r>
      <w:r w:rsidRPr="00B2282B">
        <w:rPr>
          <w:rFonts w:ascii="Times New Roman" w:hAnsi="Times New Roman" w:cs="Times New Roman"/>
          <w:sz w:val="28"/>
          <w:szCs w:val="28"/>
        </w:rPr>
        <w:t xml:space="preserve"> руководствуясь пунктом 2 части 1 статьи 3 Устава  сельского поселения </w:t>
      </w:r>
      <w:proofErr w:type="spellStart"/>
      <w:r w:rsidR="000251E7" w:rsidRPr="00B2282B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Pr="00B228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Совет сельского поселения </w:t>
      </w:r>
      <w:proofErr w:type="spellStart"/>
      <w:r w:rsidR="000251E7" w:rsidRPr="00B2282B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Pr="00B228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5E0C24" w:rsidRPr="00B2282B" w:rsidRDefault="00B42420" w:rsidP="005E0C24">
      <w:pPr>
        <w:tabs>
          <w:tab w:val="left" w:pos="709"/>
        </w:tabs>
        <w:spacing w:after="0"/>
        <w:ind w:firstLine="567"/>
        <w:jc w:val="both"/>
      </w:pPr>
      <w:r w:rsidRPr="00B2282B">
        <w:rPr>
          <w:rFonts w:ascii="Times New Roman" w:hAnsi="Times New Roman" w:cs="Times New Roman"/>
          <w:sz w:val="28"/>
          <w:szCs w:val="28"/>
        </w:rPr>
        <w:t xml:space="preserve">   1. Внести в решение Совета сельского поселения </w:t>
      </w:r>
      <w:proofErr w:type="spellStart"/>
      <w:r w:rsidR="000251E7" w:rsidRPr="00B2282B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Pr="00B228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 1</w:t>
      </w:r>
      <w:r w:rsidR="000251E7" w:rsidRPr="00B2282B">
        <w:rPr>
          <w:rFonts w:ascii="Times New Roman" w:hAnsi="Times New Roman" w:cs="Times New Roman"/>
          <w:sz w:val="28"/>
          <w:szCs w:val="28"/>
        </w:rPr>
        <w:t>1</w:t>
      </w:r>
      <w:r w:rsidRPr="00B2282B">
        <w:rPr>
          <w:rFonts w:ascii="Times New Roman" w:hAnsi="Times New Roman" w:cs="Times New Roman"/>
          <w:sz w:val="28"/>
          <w:szCs w:val="28"/>
        </w:rPr>
        <w:t xml:space="preserve"> апреля 2019 </w:t>
      </w:r>
      <w:proofErr w:type="gramStart"/>
      <w:r w:rsidRPr="00B2282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B2282B">
        <w:rPr>
          <w:rFonts w:ascii="Times New Roman" w:hAnsi="Times New Roman" w:cs="Times New Roman"/>
          <w:sz w:val="28"/>
          <w:szCs w:val="28"/>
        </w:rPr>
        <w:t xml:space="preserve"> </w:t>
      </w:r>
      <w:r w:rsidR="000251E7" w:rsidRPr="00B2282B">
        <w:rPr>
          <w:rFonts w:ascii="Times New Roman" w:hAnsi="Times New Roman" w:cs="Times New Roman"/>
          <w:sz w:val="28"/>
          <w:szCs w:val="28"/>
        </w:rPr>
        <w:t>45</w:t>
      </w:r>
      <w:r w:rsidRPr="00B2282B">
        <w:rPr>
          <w:rFonts w:ascii="Times New Roman" w:hAnsi="Times New Roman" w:cs="Times New Roman"/>
          <w:sz w:val="28"/>
          <w:szCs w:val="28"/>
        </w:rPr>
        <w:t xml:space="preserve">2 «Об установлении земельного налога на территории сельского поселения </w:t>
      </w:r>
      <w:proofErr w:type="spellStart"/>
      <w:r w:rsidR="000251E7" w:rsidRPr="00B2282B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Pr="00B228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Pr="00B2282B">
        <w:t xml:space="preserve"> </w:t>
      </w:r>
      <w:r w:rsidR="004A3392" w:rsidRPr="00B2282B">
        <w:rPr>
          <w:rFonts w:ascii="Times New Roman" w:hAnsi="Times New Roman" w:cs="Times New Roman"/>
          <w:sz w:val="28"/>
          <w:szCs w:val="28"/>
        </w:rPr>
        <w:t>следующее дополнения</w:t>
      </w:r>
      <w:r w:rsidRPr="00B2282B">
        <w:rPr>
          <w:rFonts w:ascii="Times New Roman" w:hAnsi="Times New Roman" w:cs="Times New Roman"/>
          <w:sz w:val="28"/>
          <w:szCs w:val="28"/>
        </w:rPr>
        <w:t>:</w:t>
      </w:r>
      <w:r w:rsidRPr="00B2282B">
        <w:t xml:space="preserve"> </w:t>
      </w:r>
    </w:p>
    <w:p w:rsidR="00726B6A" w:rsidRPr="00B2282B" w:rsidRDefault="005E0C24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2B">
        <w:rPr>
          <w:rFonts w:ascii="Times New Roman" w:hAnsi="Times New Roman" w:cs="Times New Roman"/>
          <w:sz w:val="28"/>
          <w:szCs w:val="28"/>
        </w:rPr>
        <w:t xml:space="preserve">1.1. </w:t>
      </w:r>
      <w:r w:rsidR="00726B6A" w:rsidRPr="00B2282B">
        <w:rPr>
          <w:rFonts w:ascii="Times New Roman" w:hAnsi="Times New Roman" w:cs="Times New Roman"/>
          <w:sz w:val="28"/>
          <w:szCs w:val="28"/>
        </w:rPr>
        <w:t xml:space="preserve">дополнить пункт 5 подпунктом 5.4. следующего содержания: </w:t>
      </w:r>
    </w:p>
    <w:p w:rsidR="00726B6A" w:rsidRPr="00B2282B" w:rsidRDefault="00726B6A" w:rsidP="00726B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82B">
        <w:rPr>
          <w:rFonts w:ascii="Times New Roman" w:hAnsi="Times New Roman" w:cs="Times New Roman"/>
          <w:sz w:val="28"/>
          <w:szCs w:val="28"/>
        </w:rPr>
        <w:t xml:space="preserve">«5.4. не уплачивают авансовые платежи по налогу в течение 2020 года </w:t>
      </w:r>
      <w:r w:rsidRPr="00B2282B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сведения о которых внесены в Единый реестр субъектов малого </w:t>
      </w:r>
      <w:r w:rsidRPr="00B2282B">
        <w:rPr>
          <w:rFonts w:ascii="Times New Roman" w:eastAsia="Times New Roman" w:hAnsi="Times New Roman" w:cs="Times New Roman"/>
          <w:sz w:val="28"/>
          <w:szCs w:val="28"/>
        </w:rPr>
        <w:br/>
        <w:t>и среднего предпринимательства, основным</w:t>
      </w:r>
      <w:r w:rsidR="00CD3DC2" w:rsidRPr="00B228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282B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CD3DC2" w:rsidRPr="00B2282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2282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B2282B">
        <w:rPr>
          <w:rFonts w:ascii="Times New Roman" w:hAnsi="Times New Roman" w:cs="Times New Roman"/>
          <w:sz w:val="28"/>
          <w:szCs w:val="28"/>
        </w:rPr>
        <w:t xml:space="preserve"> </w:t>
      </w:r>
      <w:r w:rsidRPr="00B2282B">
        <w:rPr>
          <w:rFonts w:ascii="Times New Roman" w:eastAsia="Times New Roman" w:hAnsi="Times New Roman" w:cs="Times New Roman"/>
          <w:sz w:val="28"/>
          <w:szCs w:val="28"/>
        </w:rPr>
        <w:t>которых,</w:t>
      </w:r>
      <w:r w:rsidRPr="00B2282B">
        <w:rPr>
          <w:rFonts w:ascii="Times New Roman" w:hAnsi="Times New Roman" w:cs="Times New Roman"/>
          <w:sz w:val="28"/>
          <w:szCs w:val="28"/>
        </w:rPr>
        <w:t xml:space="preserve"> </w:t>
      </w:r>
      <w:r w:rsidRPr="00B2282B">
        <w:rPr>
          <w:rFonts w:ascii="Times New Roman" w:hAnsi="Times New Roman" w:cs="Times New Roman"/>
          <w:sz w:val="28"/>
          <w:szCs w:val="28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 w:rsidRPr="00B2282B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CD3DC2" w:rsidRPr="00B2282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2282B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984"/>
      </w:tblGrid>
      <w:tr w:rsidR="00B2282B" w:rsidRPr="00B2282B" w:rsidTr="00830EC9">
        <w:trPr>
          <w:trHeight w:val="535"/>
        </w:trPr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B2282B" w:rsidRPr="00B2282B" w:rsidTr="00830EC9">
        <w:trPr>
          <w:trHeight w:val="365"/>
        </w:trPr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B2282B" w:rsidRPr="00B2282B" w:rsidTr="00830EC9"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B2282B" w:rsidRPr="00B2282B" w:rsidTr="00830EC9"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B2282B" w:rsidRPr="00B2282B" w:rsidTr="00830EC9"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B2282B" w:rsidRPr="00B2282B" w:rsidTr="00830EC9"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B2282B" w:rsidRPr="00B2282B" w:rsidTr="00830EC9"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B2282B" w:rsidRPr="00B2282B" w:rsidTr="00830EC9"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B2282B" w:rsidRPr="00B2282B" w:rsidTr="00830EC9"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B2282B" w:rsidRPr="00B2282B" w:rsidTr="00830EC9"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B2282B" w:rsidRPr="00B2282B" w:rsidTr="00830EC9"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B2282B" w:rsidRPr="00B2282B" w:rsidTr="00830EC9"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B2282B" w:rsidRPr="00B2282B" w:rsidTr="00830EC9"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B2282B" w:rsidRPr="00B2282B" w:rsidTr="00830EC9">
        <w:tc>
          <w:tcPr>
            <w:tcW w:w="1384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726B6A" w:rsidRPr="00B2282B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AE16B8" w:rsidRPr="00B2282B" w:rsidRDefault="00726B6A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2B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</w:t>
      </w:r>
      <w:r w:rsidR="00CD3DC2" w:rsidRPr="00B2282B">
        <w:rPr>
          <w:rFonts w:ascii="Times New Roman" w:hAnsi="Times New Roman" w:cs="Times New Roman"/>
          <w:sz w:val="28"/>
          <w:szCs w:val="28"/>
        </w:rPr>
        <w:t>ых</w:t>
      </w:r>
      <w:r w:rsidRPr="00B2282B">
        <w:rPr>
          <w:rFonts w:ascii="Times New Roman" w:hAnsi="Times New Roman" w:cs="Times New Roman"/>
          <w:sz w:val="28"/>
          <w:szCs w:val="28"/>
        </w:rPr>
        <w:t xml:space="preserve"> для осуществления видов деятельности, указанных в настоящем пункте».</w:t>
      </w:r>
    </w:p>
    <w:p w:rsidR="00AF3D92" w:rsidRPr="00B2282B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2B">
        <w:rPr>
          <w:rFonts w:ascii="Times New Roman" w:hAnsi="Times New Roman" w:cs="Times New Roman"/>
          <w:sz w:val="28"/>
          <w:szCs w:val="28"/>
        </w:rPr>
        <w:t xml:space="preserve">2. </w:t>
      </w:r>
      <w:r w:rsidR="005C580C" w:rsidRPr="00B2282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8F48E8" w:rsidRPr="00B2282B" w:rsidRDefault="00CB4C23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2B">
        <w:rPr>
          <w:rFonts w:ascii="Times New Roman" w:hAnsi="Times New Roman" w:cs="Times New Roman"/>
          <w:sz w:val="28"/>
          <w:szCs w:val="28"/>
        </w:rPr>
        <w:t>3</w:t>
      </w:r>
      <w:r w:rsidR="008F48E8" w:rsidRPr="00B2282B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«Уфимские нивы».</w:t>
      </w:r>
    </w:p>
    <w:p w:rsidR="008F48E8" w:rsidRPr="00B2282B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F48E8" w:rsidRPr="00B2282B" w:rsidTr="00F22D78">
        <w:tc>
          <w:tcPr>
            <w:tcW w:w="4785" w:type="dxa"/>
          </w:tcPr>
          <w:p w:rsidR="008F48E8" w:rsidRPr="00B2282B" w:rsidRDefault="008F48E8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282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0251E7" w:rsidRPr="00B2282B">
              <w:rPr>
                <w:rFonts w:ascii="Times New Roman" w:hAnsi="Times New Roman" w:cs="Times New Roman"/>
                <w:sz w:val="28"/>
                <w:szCs w:val="28"/>
              </w:rPr>
              <w:t>Таптыковский</w:t>
            </w:r>
            <w:proofErr w:type="spellEnd"/>
            <w:r w:rsidRPr="00B228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4786" w:type="dxa"/>
          </w:tcPr>
          <w:p w:rsidR="008F48E8" w:rsidRPr="00B2282B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B2282B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B2282B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B2282B" w:rsidRDefault="000251E7" w:rsidP="008F48E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82B">
              <w:rPr>
                <w:rFonts w:ascii="Times New Roman" w:hAnsi="Times New Roman" w:cs="Times New Roman"/>
                <w:sz w:val="28"/>
                <w:szCs w:val="28"/>
              </w:rPr>
              <w:t>Р.Ф.Самигуллин</w:t>
            </w:r>
            <w:proofErr w:type="spellEnd"/>
          </w:p>
        </w:tc>
      </w:tr>
    </w:tbl>
    <w:p w:rsidR="008F48E8" w:rsidRPr="00B2282B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1E7" w:rsidRPr="00B2282B" w:rsidRDefault="000251E7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82B">
        <w:rPr>
          <w:rFonts w:ascii="Times New Roman" w:hAnsi="Times New Roman" w:cs="Times New Roman"/>
          <w:sz w:val="28"/>
          <w:szCs w:val="28"/>
        </w:rPr>
        <w:t>с.Таптыково</w:t>
      </w:r>
      <w:proofErr w:type="spellEnd"/>
    </w:p>
    <w:p w:rsidR="000251E7" w:rsidRPr="00B2282B" w:rsidRDefault="000251E7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82B">
        <w:rPr>
          <w:rFonts w:ascii="Times New Roman" w:hAnsi="Times New Roman" w:cs="Times New Roman"/>
          <w:sz w:val="28"/>
          <w:szCs w:val="28"/>
        </w:rPr>
        <w:t>«</w:t>
      </w:r>
      <w:r w:rsidR="007F1B88" w:rsidRPr="00B2282B">
        <w:rPr>
          <w:rFonts w:ascii="Times New Roman" w:hAnsi="Times New Roman" w:cs="Times New Roman"/>
          <w:sz w:val="28"/>
          <w:szCs w:val="28"/>
        </w:rPr>
        <w:t xml:space="preserve"> 07</w:t>
      </w:r>
      <w:proofErr w:type="gramEnd"/>
      <w:r w:rsidR="007F1B88" w:rsidRPr="00B2282B">
        <w:rPr>
          <w:rFonts w:ascii="Times New Roman" w:hAnsi="Times New Roman" w:cs="Times New Roman"/>
          <w:sz w:val="28"/>
          <w:szCs w:val="28"/>
        </w:rPr>
        <w:t xml:space="preserve"> </w:t>
      </w:r>
      <w:r w:rsidRPr="00B2282B">
        <w:rPr>
          <w:rFonts w:ascii="Times New Roman" w:hAnsi="Times New Roman" w:cs="Times New Roman"/>
          <w:sz w:val="28"/>
          <w:szCs w:val="28"/>
        </w:rPr>
        <w:t>» апреля 2020г.</w:t>
      </w:r>
    </w:p>
    <w:p w:rsidR="000251E7" w:rsidRPr="00B2282B" w:rsidRDefault="007F1B8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82B">
        <w:rPr>
          <w:rFonts w:ascii="Times New Roman" w:hAnsi="Times New Roman" w:cs="Times New Roman"/>
          <w:sz w:val="28"/>
          <w:szCs w:val="28"/>
        </w:rPr>
        <w:t>№  96</w:t>
      </w:r>
      <w:proofErr w:type="gramEnd"/>
      <w:r w:rsidR="000251E7" w:rsidRPr="00B228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51E7" w:rsidRPr="00B2282B" w:rsidSect="00CB4C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0"/>
    <w:rsid w:val="000251E7"/>
    <w:rsid w:val="00196DD0"/>
    <w:rsid w:val="003F7924"/>
    <w:rsid w:val="004A3392"/>
    <w:rsid w:val="004E325E"/>
    <w:rsid w:val="00510BF1"/>
    <w:rsid w:val="005713CC"/>
    <w:rsid w:val="005C580C"/>
    <w:rsid w:val="005E0C24"/>
    <w:rsid w:val="00700F69"/>
    <w:rsid w:val="00726B6A"/>
    <w:rsid w:val="007F1B88"/>
    <w:rsid w:val="007F73DA"/>
    <w:rsid w:val="008178A0"/>
    <w:rsid w:val="008D45E9"/>
    <w:rsid w:val="008F48E8"/>
    <w:rsid w:val="00913FD8"/>
    <w:rsid w:val="00AB47BB"/>
    <w:rsid w:val="00AC6D08"/>
    <w:rsid w:val="00AD5D6C"/>
    <w:rsid w:val="00AE16B8"/>
    <w:rsid w:val="00AF3D92"/>
    <w:rsid w:val="00B2282B"/>
    <w:rsid w:val="00B42420"/>
    <w:rsid w:val="00BD507A"/>
    <w:rsid w:val="00CB4C23"/>
    <w:rsid w:val="00CD3DC2"/>
    <w:rsid w:val="00D91F03"/>
    <w:rsid w:val="00EC4D89"/>
    <w:rsid w:val="00F0604E"/>
    <w:rsid w:val="00F21220"/>
    <w:rsid w:val="00F22D78"/>
    <w:rsid w:val="00F75A14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5A256-C7CB-42BA-8FA0-D8B981BE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Пользователь2</cp:lastModifiedBy>
  <cp:revision>9</cp:revision>
  <cp:lastPrinted>2020-04-13T12:37:00Z</cp:lastPrinted>
  <dcterms:created xsi:type="dcterms:W3CDTF">2020-04-10T12:33:00Z</dcterms:created>
  <dcterms:modified xsi:type="dcterms:W3CDTF">2020-06-22T05:37:00Z</dcterms:modified>
</cp:coreProperties>
</file>