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74" w:rsidRDefault="00336474" w:rsidP="00336474">
      <w:pPr>
        <w:pStyle w:val="1"/>
        <w:ind w:left="0" w:firstLine="0"/>
        <w:jc w:val="center"/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</w:p>
    <w:p w:rsidR="00336474" w:rsidRDefault="00336474" w:rsidP="00336474">
      <w:pPr>
        <w:rPr>
          <w:b/>
          <w:sz w:val="28"/>
          <w:szCs w:val="28"/>
        </w:rPr>
      </w:pPr>
      <w:bookmarkStart w:id="0" w:name="_GoBack"/>
      <w:bookmarkEnd w:id="0"/>
    </w:p>
    <w:p w:rsidR="00336474" w:rsidRDefault="00336474" w:rsidP="00336474">
      <w:pPr>
        <w:ind w:left="-142" w:right="1"/>
        <w:jc w:val="center"/>
        <w:rPr>
          <w:b/>
          <w:sz w:val="28"/>
          <w:szCs w:val="28"/>
        </w:rPr>
      </w:pPr>
    </w:p>
    <w:p w:rsidR="00336474" w:rsidRDefault="00336474" w:rsidP="00336474">
      <w:pPr>
        <w:ind w:left="-142"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организации мест массового отдыха</w:t>
      </w:r>
      <w:r>
        <w:rPr>
          <w:b/>
          <w:sz w:val="28"/>
          <w:szCs w:val="28"/>
        </w:rPr>
        <w:t xml:space="preserve"> на воде </w:t>
      </w:r>
      <w:r>
        <w:rPr>
          <w:b/>
          <w:sz w:val="28"/>
          <w:szCs w:val="28"/>
        </w:rPr>
        <w:t xml:space="preserve">в купальный сезон 2020 года </w:t>
      </w:r>
      <w:r>
        <w:rPr>
          <w:b/>
          <w:sz w:val="28"/>
          <w:szCs w:val="28"/>
        </w:rPr>
        <w:t xml:space="preserve">в сельском поселении </w:t>
      </w:r>
      <w:proofErr w:type="spellStart"/>
      <w:r>
        <w:rPr>
          <w:b/>
          <w:sz w:val="28"/>
          <w:szCs w:val="28"/>
        </w:rPr>
        <w:t>Таптыковский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336474" w:rsidRDefault="00336474" w:rsidP="00336474">
      <w:pPr>
        <w:ind w:right="1"/>
        <w:jc w:val="both"/>
        <w:rPr>
          <w:sz w:val="28"/>
          <w:szCs w:val="28"/>
        </w:rPr>
      </w:pPr>
    </w:p>
    <w:p w:rsidR="00336474" w:rsidRDefault="00336474" w:rsidP="0033647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качественной подготовки к выполнению мероприятий по обеспечению безопасности людей на водных объектах муниципального района Уфимский район Республики Башкортостан в купальный сезон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в соответствии со статьями 14, 15 и 16 Федерального закона от 6 октября 2003г. № 131-ФЗ «Об общих принципах организации местного самоуправления в Российской Федерации», постановлением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</w:t>
      </w:r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Таптыковский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336474" w:rsidRDefault="00336474" w:rsidP="00336474">
      <w:pPr>
        <w:ind w:right="1"/>
        <w:jc w:val="both"/>
        <w:rPr>
          <w:b/>
          <w:sz w:val="28"/>
          <w:szCs w:val="28"/>
        </w:rPr>
      </w:pPr>
    </w:p>
    <w:p w:rsidR="00336474" w:rsidRDefault="00336474" w:rsidP="00336474">
      <w:pPr>
        <w:ind w:right="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охране жизни людей на водоемах (приложение № 1)</w:t>
      </w:r>
      <w:r>
        <w:rPr>
          <w:sz w:val="28"/>
          <w:szCs w:val="28"/>
        </w:rPr>
        <w:t xml:space="preserve"> и Перечень мер по обеспечению безопасности населения на пляжах и других местах массового отдыха на водоемах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Таптыковский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>муниципального района Уфимский район Республики Башкортостан</w:t>
      </w:r>
      <w:r>
        <w:rPr>
          <w:sz w:val="28"/>
          <w:szCs w:val="28"/>
        </w:rPr>
        <w:t xml:space="preserve"> (приложение № 2).</w:t>
      </w:r>
    </w:p>
    <w:p w:rsidR="00336474" w:rsidRDefault="00336474" w:rsidP="00336474">
      <w:pPr>
        <w:tabs>
          <w:tab w:val="left" w:pos="567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Провести мероприятия по обеспечению безопасности населения при пользовании водоемами. Запретить купание в не установленных для этого местах путем предупреждения и выставления знаков, запрещающих купание.</w:t>
      </w:r>
    </w:p>
    <w:p w:rsidR="00336474" w:rsidRDefault="00336474" w:rsidP="0033647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36474" w:rsidRDefault="00336474" w:rsidP="00336474">
      <w:pPr>
        <w:pStyle w:val="2"/>
        <w:ind w:left="0" w:right="1" w:firstLine="0"/>
        <w:jc w:val="both"/>
        <w:rPr>
          <w:sz w:val="28"/>
          <w:szCs w:val="28"/>
        </w:rPr>
      </w:pPr>
    </w:p>
    <w:p w:rsidR="00336474" w:rsidRDefault="00336474" w:rsidP="00336474">
      <w:pPr>
        <w:pStyle w:val="2"/>
        <w:ind w:left="0" w:right="1" w:firstLine="0"/>
        <w:jc w:val="both"/>
        <w:rPr>
          <w:sz w:val="28"/>
          <w:szCs w:val="28"/>
        </w:rPr>
      </w:pPr>
    </w:p>
    <w:p w:rsidR="00336474" w:rsidRDefault="00336474" w:rsidP="00336474">
      <w:pPr>
        <w:pStyle w:val="2"/>
        <w:ind w:left="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Р.Ф.Самигуллин</w:t>
      </w:r>
      <w:proofErr w:type="spellEnd"/>
    </w:p>
    <w:p w:rsidR="00336474" w:rsidRDefault="00336474" w:rsidP="00336474">
      <w:pPr>
        <w:ind w:left="5529" w:right="1"/>
        <w:jc w:val="center"/>
        <w:rPr>
          <w:sz w:val="26"/>
          <w:szCs w:val="26"/>
        </w:rPr>
      </w:pPr>
    </w:p>
    <w:p w:rsidR="00336474" w:rsidRDefault="00336474" w:rsidP="00336474">
      <w:pPr>
        <w:ind w:left="5529" w:right="1"/>
        <w:jc w:val="center"/>
        <w:rPr>
          <w:sz w:val="28"/>
        </w:rPr>
      </w:pPr>
    </w:p>
    <w:p w:rsidR="00336474" w:rsidRDefault="00336474" w:rsidP="00336474">
      <w:pPr>
        <w:ind w:left="5529" w:right="1"/>
        <w:jc w:val="center"/>
        <w:rPr>
          <w:sz w:val="28"/>
        </w:rPr>
      </w:pPr>
    </w:p>
    <w:p w:rsidR="00336474" w:rsidRDefault="00336474" w:rsidP="00336474">
      <w:pPr>
        <w:ind w:left="5529" w:right="1"/>
        <w:jc w:val="center"/>
        <w:rPr>
          <w:sz w:val="28"/>
        </w:rPr>
      </w:pPr>
    </w:p>
    <w:p w:rsidR="00336474" w:rsidRDefault="00336474" w:rsidP="00336474">
      <w:pPr>
        <w:ind w:left="5529" w:right="1"/>
        <w:jc w:val="center"/>
        <w:rPr>
          <w:sz w:val="28"/>
        </w:rPr>
      </w:pPr>
    </w:p>
    <w:p w:rsidR="00336474" w:rsidRDefault="00336474" w:rsidP="00336474">
      <w:pPr>
        <w:ind w:left="4962" w:right="1"/>
        <w:rPr>
          <w:sz w:val="28"/>
        </w:rPr>
      </w:pPr>
      <w:r>
        <w:lastRenderedPageBreak/>
        <w:t xml:space="preserve">Приложение № 1 </w:t>
      </w:r>
    </w:p>
    <w:p w:rsidR="00336474" w:rsidRDefault="00336474" w:rsidP="00336474">
      <w:pPr>
        <w:ind w:left="4962" w:right="1"/>
      </w:pPr>
    </w:p>
    <w:p w:rsidR="00336474" w:rsidRDefault="00336474" w:rsidP="00336474">
      <w:pPr>
        <w:ind w:left="4962" w:right="1"/>
      </w:pPr>
      <w:r>
        <w:t xml:space="preserve">УТВЕРЖДЕНО </w:t>
      </w:r>
    </w:p>
    <w:p w:rsidR="00336474" w:rsidRDefault="00336474" w:rsidP="00336474">
      <w:pPr>
        <w:ind w:left="4962" w:right="1"/>
      </w:pPr>
      <w:proofErr w:type="gramStart"/>
      <w:r>
        <w:t>Постановлением  администрации</w:t>
      </w:r>
      <w:proofErr w:type="gramEnd"/>
    </w:p>
    <w:p w:rsidR="00336474" w:rsidRDefault="00336474" w:rsidP="00336474">
      <w:pPr>
        <w:ind w:left="4962" w:right="1"/>
      </w:pPr>
      <w:r>
        <w:t>сельского поселения</w:t>
      </w:r>
    </w:p>
    <w:p w:rsidR="00336474" w:rsidRDefault="00336474" w:rsidP="00336474">
      <w:pPr>
        <w:ind w:left="4962" w:right="1"/>
      </w:pPr>
      <w:proofErr w:type="spellStart"/>
      <w:r>
        <w:t>Таптыковский</w:t>
      </w:r>
      <w:proofErr w:type="spellEnd"/>
      <w:r>
        <w:t xml:space="preserve"> сельсовет </w:t>
      </w:r>
    </w:p>
    <w:p w:rsidR="00336474" w:rsidRDefault="00336474" w:rsidP="00336474">
      <w:pPr>
        <w:ind w:left="4962" w:right="1"/>
      </w:pPr>
      <w:r>
        <w:t xml:space="preserve">муниципального района </w:t>
      </w:r>
    </w:p>
    <w:p w:rsidR="00336474" w:rsidRDefault="00336474" w:rsidP="00336474">
      <w:pPr>
        <w:ind w:left="4962" w:right="1"/>
      </w:pPr>
      <w:r>
        <w:t>Уфимский район</w:t>
      </w:r>
    </w:p>
    <w:p w:rsidR="00336474" w:rsidRDefault="00336474" w:rsidP="00336474">
      <w:pPr>
        <w:ind w:left="4962" w:right="1"/>
      </w:pPr>
      <w:r>
        <w:t>Республики Башкортостан</w:t>
      </w:r>
    </w:p>
    <w:p w:rsidR="00336474" w:rsidRDefault="00302B22" w:rsidP="00336474">
      <w:pPr>
        <w:ind w:left="4962" w:right="1"/>
      </w:pPr>
      <w:r>
        <w:t>от 14</w:t>
      </w:r>
      <w:r w:rsidR="00336474">
        <w:t xml:space="preserve"> мая 20</w:t>
      </w:r>
      <w:r>
        <w:t>20</w:t>
      </w:r>
      <w:r w:rsidR="00336474">
        <w:t xml:space="preserve"> г. № </w:t>
      </w:r>
      <w:r>
        <w:t>95</w:t>
      </w:r>
    </w:p>
    <w:p w:rsidR="00336474" w:rsidRDefault="00336474" w:rsidP="00336474">
      <w:pPr>
        <w:ind w:right="1"/>
        <w:jc w:val="center"/>
      </w:pPr>
    </w:p>
    <w:p w:rsidR="00336474" w:rsidRDefault="00336474" w:rsidP="00336474">
      <w:pPr>
        <w:pStyle w:val="3"/>
        <w:spacing w:before="0" w:after="0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36474" w:rsidRPr="00302B22" w:rsidRDefault="00336474" w:rsidP="00336474">
      <w:pPr>
        <w:pStyle w:val="3"/>
        <w:spacing w:before="0" w:after="0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охране жизни людей на </w:t>
      </w:r>
      <w:r w:rsidRPr="00302B22">
        <w:rPr>
          <w:rFonts w:ascii="Times New Roman" w:hAnsi="Times New Roman" w:cs="Times New Roman"/>
          <w:sz w:val="28"/>
          <w:szCs w:val="28"/>
        </w:rPr>
        <w:t>водоемах</w:t>
      </w:r>
      <w:r w:rsidR="00302B22" w:rsidRPr="00302B22">
        <w:rPr>
          <w:rFonts w:ascii="Times New Roman" w:hAnsi="Times New Roman" w:cs="Times New Roman"/>
          <w:sz w:val="28"/>
          <w:szCs w:val="28"/>
        </w:rPr>
        <w:t xml:space="preserve"> </w:t>
      </w:r>
      <w:r w:rsidR="00302B22" w:rsidRPr="00302B22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302B22" w:rsidRPr="00302B22">
        <w:rPr>
          <w:rFonts w:ascii="Times New Roman" w:hAnsi="Times New Roman" w:cs="Times New Roman"/>
          <w:sz w:val="28"/>
        </w:rPr>
        <w:t>Таптыковский</w:t>
      </w:r>
      <w:proofErr w:type="spellEnd"/>
      <w:r w:rsidR="00302B22" w:rsidRPr="00302B22">
        <w:rPr>
          <w:rFonts w:ascii="Times New Roman" w:hAnsi="Times New Roman" w:cs="Times New Roman"/>
          <w:sz w:val="28"/>
        </w:rPr>
        <w:t xml:space="preserve"> сельсовет</w:t>
      </w:r>
      <w:r w:rsidR="00302B22">
        <w:rPr>
          <w:rFonts w:ascii="Times New Roman" w:hAnsi="Times New Roman" w:cs="Times New Roman"/>
          <w:sz w:val="28"/>
        </w:rPr>
        <w:t xml:space="preserve"> </w:t>
      </w:r>
      <w:r w:rsidRPr="00302B2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336474" w:rsidRDefault="00336474" w:rsidP="00336474">
      <w:pPr>
        <w:ind w:right="1"/>
        <w:jc w:val="center"/>
        <w:rPr>
          <w:b/>
          <w:sz w:val="28"/>
        </w:rPr>
      </w:pPr>
    </w:p>
    <w:tbl>
      <w:tblPr>
        <w:tblStyle w:val="TableGrid"/>
        <w:tblW w:w="9622" w:type="dxa"/>
        <w:tblInd w:w="14" w:type="dxa"/>
        <w:tblCellMar>
          <w:top w:w="48" w:type="dxa"/>
          <w:left w:w="9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47"/>
        <w:gridCol w:w="3843"/>
        <w:gridCol w:w="1836"/>
        <w:gridCol w:w="1745"/>
        <w:gridCol w:w="1551"/>
      </w:tblGrid>
      <w:tr w:rsidR="008A334A" w:rsidTr="008A334A">
        <w:trPr>
          <w:trHeight w:val="130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48"/>
            </w:pPr>
            <w:r>
              <w:t>п/п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137"/>
              <w:jc w:val="center"/>
            </w:pPr>
            <w:r>
              <w:rPr>
                <w:sz w:val="26"/>
              </w:rPr>
              <w:t>Наименование мероприятий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34A" w:rsidRDefault="008A334A" w:rsidP="00663A8A">
            <w:pPr>
              <w:spacing w:line="259" w:lineRule="auto"/>
              <w:ind w:left="393" w:hanging="379"/>
            </w:pPr>
            <w:r>
              <w:t>Срок</w:t>
            </w:r>
          </w:p>
          <w:p w:rsidR="00302B22" w:rsidRDefault="00302B22" w:rsidP="00663A8A">
            <w:pPr>
              <w:spacing w:line="259" w:lineRule="auto"/>
              <w:ind w:left="393" w:hanging="379"/>
            </w:pPr>
            <w:r>
              <w:t>исполнения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16"/>
            </w:pPr>
            <w:r>
              <w:t xml:space="preserve">Исполнители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5" w:right="36"/>
            </w:pPr>
            <w:r>
              <w:t>Отметка о выполнении</w:t>
            </w:r>
          </w:p>
        </w:tc>
      </w:tr>
      <w:tr w:rsidR="008A334A" w:rsidTr="008A334A">
        <w:trPr>
          <w:trHeight w:val="194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right="113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302B22">
            <w:pPr>
              <w:spacing w:line="259" w:lineRule="auto"/>
              <w:ind w:left="15" w:right="103" w:hanging="5"/>
            </w:pPr>
            <w:r>
              <w:t>Принятие на территории сельск</w:t>
            </w:r>
            <w:r>
              <w:t>ого поселения</w:t>
            </w:r>
            <w:r>
              <w:t xml:space="preserve"> постановлени</w:t>
            </w:r>
            <w:r>
              <w:t>я</w:t>
            </w:r>
            <w:r>
              <w:t xml:space="preserve"> «Об организации мест массового отдыха на воде в купальный сезон 2020 года»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67"/>
            </w:pPr>
            <w:r>
              <w:t>до 30.05.20</w:t>
            </w:r>
            <w:r w:rsidR="008A334A">
              <w:t>20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34A" w:rsidRDefault="00302B22" w:rsidP="008A334A">
            <w:pPr>
              <w:spacing w:line="259" w:lineRule="auto"/>
            </w:pPr>
            <w:r>
              <w:t xml:space="preserve">Администрация </w:t>
            </w:r>
            <w:r w:rsidR="008A334A">
              <w:t xml:space="preserve">       </w:t>
            </w:r>
          </w:p>
          <w:p w:rsidR="00302B22" w:rsidRDefault="008A334A" w:rsidP="008A334A">
            <w:pPr>
              <w:spacing w:line="259" w:lineRule="auto"/>
            </w:pPr>
            <w:r>
              <w:t xml:space="preserve">         </w:t>
            </w:r>
            <w:r w:rsidR="00302B22">
              <w:t>СП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after="160" w:line="259" w:lineRule="auto"/>
            </w:pPr>
          </w:p>
        </w:tc>
      </w:tr>
      <w:tr w:rsidR="008A334A" w:rsidTr="008A334A">
        <w:trPr>
          <w:trHeight w:val="225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right="98"/>
              <w:jc w:val="center"/>
            </w:pPr>
            <w:r>
              <w:t>2</w:t>
            </w:r>
            <w:r w:rsidR="00302B22">
              <w:t>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302B22">
            <w:pPr>
              <w:spacing w:line="259" w:lineRule="auto"/>
              <w:ind w:left="19" w:right="93"/>
            </w:pPr>
            <w:r>
              <w:t>Обнародование</w:t>
            </w:r>
            <w:r>
              <w:t xml:space="preserve"> постановления</w:t>
            </w:r>
            <w:r>
              <w:t xml:space="preserve"> СП </w:t>
            </w:r>
            <w:proofErr w:type="spellStart"/>
            <w:r>
              <w:t>Таптыковский</w:t>
            </w:r>
            <w:proofErr w:type="spellEnd"/>
            <w:r>
              <w:t xml:space="preserve"> сельсовет </w:t>
            </w:r>
            <w:r>
              <w:t xml:space="preserve">МР Уфимский район РБ «06 организации мест массового отдыха на воде в купальный сезон 2020 года» </w:t>
            </w:r>
            <w:r>
              <w:t>на информационном стенде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302B22">
            <w:pPr>
              <w:spacing w:line="259" w:lineRule="auto"/>
              <w:ind w:left="77"/>
            </w:pPr>
            <w:r>
              <w:t xml:space="preserve">до </w:t>
            </w:r>
            <w:r>
              <w:t>20</w:t>
            </w:r>
            <w:r>
              <w:t>.05.20</w:t>
            </w:r>
            <w:r w:rsidR="008A334A">
              <w:t>20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jc w:val="center"/>
            </w:pPr>
            <w:r>
              <w:t>Администрация СП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after="160" w:line="259" w:lineRule="auto"/>
            </w:pPr>
          </w:p>
        </w:tc>
      </w:tr>
      <w:tr w:rsidR="008A334A" w:rsidTr="008A334A">
        <w:trPr>
          <w:trHeight w:val="160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right="74"/>
              <w:jc w:val="center"/>
            </w:pPr>
            <w:r>
              <w:t>3</w:t>
            </w:r>
            <w:r w:rsidR="00302B22">
              <w:t>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29" w:right="89"/>
            </w:pPr>
            <w:r>
              <w:t>Проведение разъяснительной работы с населением по правилам поведения на воде.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139" w:hanging="14"/>
            </w:pPr>
            <w:r>
              <w:t>купальный сезон 2020 года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firstLine="9"/>
              <w:jc w:val="center"/>
            </w:pPr>
            <w:r>
              <w:t>Администрация СП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after="160" w:line="259" w:lineRule="auto"/>
            </w:pPr>
          </w:p>
        </w:tc>
      </w:tr>
    </w:tbl>
    <w:p w:rsidR="00302B22" w:rsidRDefault="00302B22" w:rsidP="00302B22">
      <w:pPr>
        <w:spacing w:line="259" w:lineRule="auto"/>
        <w:ind w:left="-1459" w:right="11122"/>
      </w:pPr>
    </w:p>
    <w:tbl>
      <w:tblPr>
        <w:tblStyle w:val="TableGrid"/>
        <w:tblW w:w="9628" w:type="dxa"/>
        <w:tblInd w:w="8" w:type="dxa"/>
        <w:tblCellMar>
          <w:top w:w="62" w:type="dxa"/>
          <w:left w:w="91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655"/>
        <w:gridCol w:w="3731"/>
        <w:gridCol w:w="1807"/>
        <w:gridCol w:w="2022"/>
        <w:gridCol w:w="1413"/>
      </w:tblGrid>
      <w:tr w:rsidR="008A334A" w:rsidTr="008A334A">
        <w:trPr>
          <w:trHeight w:val="1917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right="48"/>
              <w:jc w:val="center"/>
            </w:pPr>
            <w:r>
              <w:t>4</w:t>
            </w:r>
            <w:r w:rsidR="00302B22">
              <w:t>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8A334A">
            <w:pPr>
              <w:spacing w:line="259" w:lineRule="auto"/>
              <w:ind w:left="5" w:hanging="5"/>
            </w:pPr>
            <w:r>
              <w:t>Проведение</w:t>
            </w:r>
            <w:r>
              <w:tab/>
              <w:t xml:space="preserve">мероприятий </w:t>
            </w:r>
            <w:r w:rsidR="008A334A">
              <w:t xml:space="preserve">по </w:t>
            </w:r>
            <w:r>
              <w:t>обеспечению</w:t>
            </w:r>
            <w:r>
              <w:tab/>
            </w:r>
            <w:r w:rsidR="008A334A">
              <w:t xml:space="preserve">безопасности населения </w:t>
            </w:r>
            <w:proofErr w:type="spellStart"/>
            <w:r w:rsidR="008A334A">
              <w:t>при</w:t>
            </w:r>
            <w:r>
              <w:t>пользовании</w:t>
            </w:r>
            <w:proofErr w:type="spellEnd"/>
            <w:r>
              <w:t xml:space="preserve"> водоёмами и определить места для организации массового отдыха граждан на воде.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55"/>
            </w:pPr>
            <w:r>
              <w:t>до 30.05.20</w:t>
            </w:r>
            <w:r w:rsidR="008A334A">
              <w:t>20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34A" w:rsidRDefault="008A334A" w:rsidP="008A334A">
            <w:pPr>
              <w:spacing w:line="259" w:lineRule="auto"/>
              <w:ind w:left="194"/>
            </w:pPr>
            <w:r>
              <w:t xml:space="preserve">Администрация </w:t>
            </w:r>
            <w:r>
              <w:t xml:space="preserve">   </w:t>
            </w:r>
          </w:p>
          <w:p w:rsidR="00302B22" w:rsidRDefault="008A334A" w:rsidP="008A334A">
            <w:pPr>
              <w:spacing w:line="259" w:lineRule="auto"/>
              <w:ind w:left="194"/>
            </w:pPr>
            <w:r>
              <w:t xml:space="preserve">        </w:t>
            </w:r>
            <w:r>
              <w:t>СП</w:t>
            </w: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2B22" w:rsidRDefault="00302B22" w:rsidP="00663A8A">
            <w:pPr>
              <w:spacing w:after="160" w:line="259" w:lineRule="auto"/>
            </w:pPr>
          </w:p>
        </w:tc>
      </w:tr>
      <w:tr w:rsidR="008A334A" w:rsidTr="008A334A">
        <w:trPr>
          <w:trHeight w:val="1183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right="43"/>
              <w:jc w:val="center"/>
            </w:pPr>
            <w:r>
              <w:lastRenderedPageBreak/>
              <w:t>5</w:t>
            </w:r>
            <w:r w:rsidR="00302B22">
              <w:t>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10" w:hanging="5"/>
            </w:pPr>
            <w:r>
              <w:t>Установка знаков, запрещающих купание в не установленных местах.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59"/>
            </w:pPr>
            <w:r>
              <w:t>до 30.05.20</w:t>
            </w:r>
            <w:r w:rsidR="008A334A">
              <w:t>20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34A" w:rsidRDefault="008A334A" w:rsidP="008A334A">
            <w:pPr>
              <w:spacing w:line="259" w:lineRule="auto"/>
              <w:ind w:left="199"/>
            </w:pPr>
            <w:r>
              <w:t xml:space="preserve">Администрация </w:t>
            </w:r>
            <w:r>
              <w:t xml:space="preserve">  </w:t>
            </w:r>
          </w:p>
          <w:p w:rsidR="00302B22" w:rsidRDefault="008A334A" w:rsidP="008A334A">
            <w:pPr>
              <w:spacing w:line="259" w:lineRule="auto"/>
              <w:ind w:left="199"/>
            </w:pPr>
            <w:r>
              <w:t xml:space="preserve">    </w:t>
            </w:r>
            <w:r>
              <w:t>СП</w:t>
            </w:r>
          </w:p>
        </w:tc>
        <w:tc>
          <w:tcPr>
            <w:tcW w:w="1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after="160" w:line="259" w:lineRule="auto"/>
            </w:pPr>
          </w:p>
        </w:tc>
      </w:tr>
      <w:tr w:rsidR="008A334A" w:rsidTr="008A334A">
        <w:trPr>
          <w:trHeight w:val="1822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right="34"/>
              <w:jc w:val="center"/>
            </w:pPr>
            <w:r>
              <w:lastRenderedPageBreak/>
              <w:t>6</w:t>
            </w:r>
            <w:r w:rsidR="00302B22">
              <w:t>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5" w:firstLine="5"/>
            </w:pPr>
            <w:r>
              <w:t>Приобретение агитационных листовок и плакатов по правилам поведения на воде и оборудовать соответствующие щиты в населённых пунктах.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64"/>
            </w:pPr>
            <w:r>
              <w:t>до 30.05.20</w:t>
            </w:r>
            <w:r w:rsidR="008A334A">
              <w:t>20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firstLine="28"/>
              <w:jc w:val="center"/>
            </w:pPr>
            <w:r>
              <w:t>Администрация СП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after="160" w:line="259" w:lineRule="auto"/>
            </w:pPr>
          </w:p>
        </w:tc>
      </w:tr>
      <w:tr w:rsidR="008A334A" w:rsidTr="008A334A">
        <w:trPr>
          <w:trHeight w:val="1173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left="5"/>
              <w:jc w:val="center"/>
            </w:pPr>
            <w:r>
              <w:t>7</w:t>
            </w:r>
            <w:r w:rsidR="00302B22">
              <w:t>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34" w:right="10"/>
            </w:pPr>
            <w:r>
              <w:t>Оборудование мест массового отдыха людей в соответствии в предъявляемыми требованиями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83"/>
            </w:pPr>
            <w:r>
              <w:t>до 30.05.20</w:t>
            </w:r>
            <w:r w:rsidR="008A334A">
              <w:t>20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firstLine="9"/>
              <w:jc w:val="center"/>
            </w:pPr>
            <w:r>
              <w:t>Администрация СП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after="160" w:line="259" w:lineRule="auto"/>
            </w:pPr>
          </w:p>
        </w:tc>
      </w:tr>
      <w:tr w:rsidR="008A334A" w:rsidTr="008A334A">
        <w:trPr>
          <w:trHeight w:val="174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left="43"/>
              <w:jc w:val="center"/>
            </w:pPr>
            <w:r>
              <w:t>8</w:t>
            </w:r>
            <w:r w:rsidR="00302B22">
              <w:t>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8A334A">
            <w:pPr>
              <w:spacing w:line="259" w:lineRule="auto"/>
              <w:ind w:left="39" w:hanging="5"/>
            </w:pPr>
            <w:r>
              <w:t xml:space="preserve">Проведение на территории </w:t>
            </w:r>
            <w:r w:rsidR="008A334A">
              <w:t xml:space="preserve">СП  </w:t>
            </w:r>
            <w:r>
              <w:t>месячника безопасности на водных объектах.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line="259" w:lineRule="auto"/>
              <w:ind w:left="141" w:hanging="14"/>
            </w:pPr>
            <w:r>
              <w:t>купальный сезон 2020 года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8A334A" w:rsidP="00663A8A">
            <w:pPr>
              <w:spacing w:line="259" w:lineRule="auto"/>
              <w:ind w:firstLine="9"/>
              <w:jc w:val="center"/>
            </w:pPr>
            <w:r>
              <w:t>Администрация СП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22" w:rsidRDefault="00302B22" w:rsidP="00663A8A">
            <w:pPr>
              <w:spacing w:after="160" w:line="259" w:lineRule="auto"/>
            </w:pPr>
          </w:p>
        </w:tc>
      </w:tr>
    </w:tbl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8A334A" w:rsidRDefault="008A334A" w:rsidP="00302B22">
      <w:pPr>
        <w:spacing w:line="259" w:lineRule="auto"/>
        <w:ind w:right="48"/>
        <w:jc w:val="right"/>
      </w:pPr>
    </w:p>
    <w:p w:rsidR="00302B22" w:rsidRDefault="00302B22" w:rsidP="00302B22">
      <w:pPr>
        <w:spacing w:line="259" w:lineRule="auto"/>
        <w:ind w:right="48"/>
        <w:jc w:val="right"/>
      </w:pPr>
      <w:r>
        <w:lastRenderedPageBreak/>
        <w:t>Приложение 2</w:t>
      </w:r>
    </w:p>
    <w:p w:rsidR="00302B22" w:rsidRDefault="00302B22" w:rsidP="00302B22">
      <w:pPr>
        <w:ind w:left="5669" w:right="134"/>
      </w:pPr>
      <w:r>
        <w:t xml:space="preserve">УТВЕРЖДЕНО постановлением администрации </w:t>
      </w:r>
      <w:r w:rsidR="008A334A" w:rsidRPr="008A334A">
        <w:t xml:space="preserve">сельского поселения </w:t>
      </w:r>
      <w:proofErr w:type="spellStart"/>
      <w:r w:rsidR="008A334A" w:rsidRPr="008A334A">
        <w:t>Таптыковский</w:t>
      </w:r>
      <w:proofErr w:type="spellEnd"/>
      <w:r w:rsidR="008A334A" w:rsidRPr="008A334A">
        <w:t xml:space="preserve"> сельсовет</w:t>
      </w:r>
      <w:r w:rsidR="008A334A" w:rsidRPr="008A334A">
        <w:t xml:space="preserve"> </w:t>
      </w:r>
      <w:r w:rsidRPr="008A334A">
        <w:t>муниципального</w:t>
      </w:r>
      <w:r>
        <w:t xml:space="preserve"> района Уфимский район</w:t>
      </w:r>
    </w:p>
    <w:p w:rsidR="00302B22" w:rsidRDefault="00302B22" w:rsidP="00302B22">
      <w:pPr>
        <w:spacing w:after="436"/>
        <w:ind w:left="5650" w:right="576" w:firstLine="14"/>
      </w:pPr>
      <w:r>
        <w:t xml:space="preserve">Республики </w:t>
      </w:r>
      <w:proofErr w:type="gramStart"/>
      <w:r>
        <w:t xml:space="preserve">Башкортостан </w:t>
      </w:r>
      <w:r w:rsidR="008A334A">
        <w:t xml:space="preserve"> </w:t>
      </w:r>
      <w:r>
        <w:t>от</w:t>
      </w:r>
      <w:proofErr w:type="gramEnd"/>
      <w:r>
        <w:t xml:space="preserve"> «</w:t>
      </w:r>
      <w:r w:rsidR="008A334A">
        <w:t>14</w:t>
      </w:r>
      <w:r>
        <w:t>» мая 2020 года</w:t>
      </w:r>
      <w:r w:rsidR="008A334A">
        <w:rPr>
          <w:noProof/>
        </w:rPr>
        <w:t xml:space="preserve"> № 95</w:t>
      </w:r>
    </w:p>
    <w:p w:rsidR="00302B22" w:rsidRDefault="00302B22" w:rsidP="008A334A">
      <w:pPr>
        <w:spacing w:after="494"/>
        <w:ind w:left="226" w:right="259"/>
        <w:jc w:val="center"/>
      </w:pPr>
      <w:r>
        <w:t xml:space="preserve">Перечень мер по обеспечению безопасности населения на пляжах и других местах массового отдыха на </w:t>
      </w:r>
      <w:r w:rsidRPr="008A334A">
        <w:t xml:space="preserve">водоёмах </w:t>
      </w:r>
      <w:r w:rsidR="008A334A" w:rsidRPr="008A334A">
        <w:t xml:space="preserve">сельского поселения </w:t>
      </w:r>
      <w:proofErr w:type="spellStart"/>
      <w:r w:rsidR="008A334A" w:rsidRPr="008A334A">
        <w:t>Таптыковский</w:t>
      </w:r>
      <w:proofErr w:type="spellEnd"/>
      <w:r w:rsidR="008A334A" w:rsidRPr="008A334A">
        <w:t xml:space="preserve"> сельсовет</w:t>
      </w:r>
      <w:r w:rsidR="008A334A">
        <w:t xml:space="preserve"> </w:t>
      </w:r>
      <w:r>
        <w:t>муниципа</w:t>
      </w:r>
      <w:r w:rsidR="008A334A">
        <w:t>льного района Уфимский район РБ</w:t>
      </w:r>
    </w:p>
    <w:p w:rsidR="00302B22" w:rsidRDefault="00302B22" w:rsidP="00302B22">
      <w:pPr>
        <w:numPr>
          <w:ilvl w:val="0"/>
          <w:numId w:val="1"/>
        </w:numPr>
        <w:spacing w:after="3" w:line="248" w:lineRule="auto"/>
        <w:ind w:right="9" w:firstLine="720"/>
        <w:jc w:val="both"/>
      </w:pPr>
      <w:r>
        <w:t>Работники спасательных станций и постов, водопользователи, дружинники 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302B22" w:rsidRDefault="00302B22" w:rsidP="00302B22">
      <w:pPr>
        <w:numPr>
          <w:ilvl w:val="0"/>
          <w:numId w:val="1"/>
        </w:numPr>
        <w:spacing w:after="3" w:line="248" w:lineRule="auto"/>
        <w:ind w:right="9" w:firstLine="720"/>
        <w:jc w:val="both"/>
      </w:pPr>
      <w:r>
        <w:t>Указания работников ГИМС МЧС России по Республике Башкортостан, спасателей,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302B22" w:rsidRDefault="00302B22" w:rsidP="00302B22">
      <w:pPr>
        <w:numPr>
          <w:ilvl w:val="0"/>
          <w:numId w:val="1"/>
        </w:numPr>
        <w:spacing w:after="3" w:line="248" w:lineRule="auto"/>
        <w:ind w:right="9" w:firstLine="720"/>
        <w:jc w:val="both"/>
      </w:pPr>
      <w:r>
        <w:t>Каждый гражданин обязан оказать посильную помощь людям, терпящим бедствие на воде.</w:t>
      </w:r>
    </w:p>
    <w:p w:rsidR="00302B22" w:rsidRDefault="00302B22" w:rsidP="00302B22">
      <w:pPr>
        <w:numPr>
          <w:ilvl w:val="0"/>
          <w:numId w:val="1"/>
        </w:numPr>
        <w:spacing w:after="52" w:line="248" w:lineRule="auto"/>
        <w:ind w:right="9" w:firstLine="720"/>
        <w:jc w:val="both"/>
      </w:pPr>
      <w:r>
        <w:t>На пляжах и других местах массового отдыха запрещается:</w:t>
      </w:r>
    </w:p>
    <w:p w:rsidR="00302B22" w:rsidRDefault="00302B22" w:rsidP="00302B22">
      <w:pPr>
        <w:numPr>
          <w:ilvl w:val="0"/>
          <w:numId w:val="2"/>
        </w:numPr>
        <w:spacing w:after="3" w:line="248" w:lineRule="auto"/>
        <w:ind w:right="9" w:firstLine="720"/>
        <w:jc w:val="both"/>
      </w:pPr>
      <w:r>
        <w:t>купаться в местах, где выставлены щиты (аншлаги) с предупреждающими и запрещающими знаками и надписями;</w:t>
      </w:r>
    </w:p>
    <w:p w:rsidR="00302B22" w:rsidRDefault="00302B22" w:rsidP="00302B22">
      <w:pPr>
        <w:numPr>
          <w:ilvl w:val="0"/>
          <w:numId w:val="2"/>
        </w:numPr>
        <w:spacing w:after="3" w:line="248" w:lineRule="auto"/>
        <w:ind w:right="9" w:firstLine="720"/>
        <w:jc w:val="both"/>
      </w:pPr>
      <w:r>
        <w:t>заплывать за буйки, обозначающие границы плавания;</w:t>
      </w:r>
    </w:p>
    <w:p w:rsidR="00302B22" w:rsidRDefault="00302B22" w:rsidP="00302B22">
      <w:pPr>
        <w:numPr>
          <w:ilvl w:val="0"/>
          <w:numId w:val="2"/>
        </w:numPr>
        <w:spacing w:after="3" w:line="248" w:lineRule="auto"/>
        <w:ind w:right="9" w:firstLine="720"/>
        <w:jc w:val="both"/>
      </w:pPr>
      <w:r>
        <w:t xml:space="preserve">подплывать к моторным, парусным судам, вёсельным лодкам и другим </w:t>
      </w:r>
      <w:proofErr w:type="spellStart"/>
      <w:r>
        <w:t>плавсредствам</w:t>
      </w:r>
      <w:proofErr w:type="spellEnd"/>
      <w:r>
        <w:t>, прыгать с не приспособленных для этих целей сооружений в</w:t>
      </w:r>
    </w:p>
    <w:p w:rsidR="00302B22" w:rsidRDefault="00302B22" w:rsidP="00302B22">
      <w:pPr>
        <w:spacing w:line="259" w:lineRule="auto"/>
        <w:ind w:left="29" w:right="1118" w:hanging="10"/>
      </w:pPr>
      <w:proofErr w:type="gramStart"/>
      <w:r>
        <w:rPr>
          <w:sz w:val="20"/>
        </w:rPr>
        <w:t>ВОДУ ;</w:t>
      </w:r>
      <w:proofErr w:type="gramEnd"/>
    </w:p>
    <w:p w:rsidR="00302B22" w:rsidRDefault="00302B22" w:rsidP="00302B22">
      <w:pPr>
        <w:numPr>
          <w:ilvl w:val="0"/>
          <w:numId w:val="2"/>
        </w:numPr>
        <w:spacing w:after="3" w:line="248" w:lineRule="auto"/>
        <w:ind w:right="9" w:firstLine="720"/>
        <w:jc w:val="both"/>
      </w:pPr>
      <w:r>
        <w:t>загрязнять и засорять водоёмы и берега;</w:t>
      </w:r>
    </w:p>
    <w:p w:rsidR="00302B22" w:rsidRDefault="00302B22" w:rsidP="00302B22">
      <w:pPr>
        <w:numPr>
          <w:ilvl w:val="0"/>
          <w:numId w:val="2"/>
        </w:numPr>
        <w:spacing w:after="3" w:line="248" w:lineRule="auto"/>
        <w:ind w:right="9" w:firstLine="720"/>
        <w:jc w:val="both"/>
      </w:pPr>
      <w:r>
        <w:t>купаться в состоянии алкогольного опьянения;</w:t>
      </w:r>
    </w:p>
    <w:p w:rsidR="00302B22" w:rsidRDefault="00302B22" w:rsidP="00302B22">
      <w:pPr>
        <w:numPr>
          <w:ilvl w:val="0"/>
          <w:numId w:val="2"/>
        </w:numPr>
        <w:spacing w:after="3" w:line="248" w:lineRule="auto"/>
        <w:ind w:right="9" w:firstLine="720"/>
        <w:jc w:val="both"/>
      </w:pPr>
      <w:r>
        <w:t>приводить с собой собак и других животных;</w:t>
      </w:r>
    </w:p>
    <w:p w:rsidR="00302B22" w:rsidRDefault="00302B22" w:rsidP="00302B22">
      <w:pPr>
        <w:numPr>
          <w:ilvl w:val="0"/>
          <w:numId w:val="2"/>
        </w:numPr>
        <w:spacing w:after="3" w:line="248" w:lineRule="auto"/>
        <w:ind w:right="9" w:firstLine="720"/>
        <w:jc w:val="both"/>
      </w:pPr>
      <w: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302B22" w:rsidRDefault="00302B22" w:rsidP="00302B22">
      <w:pPr>
        <w:numPr>
          <w:ilvl w:val="0"/>
          <w:numId w:val="2"/>
        </w:numPr>
        <w:spacing w:after="3" w:line="248" w:lineRule="auto"/>
        <w:ind w:right="9" w:firstLine="720"/>
        <w:jc w:val="both"/>
      </w:pPr>
      <w:r>
        <w:t xml:space="preserve">плавать на досках, брёвнах, лежаках, автомобильных камерах, надувных матрацах и </w:t>
      </w:r>
      <w:proofErr w:type="spellStart"/>
      <w:r>
        <w:t>тд</w:t>
      </w:r>
      <w:proofErr w:type="spellEnd"/>
      <w:r>
        <w:t>.</w:t>
      </w:r>
    </w:p>
    <w:p w:rsidR="00302B22" w:rsidRDefault="00302B22" w:rsidP="00302B22">
      <w:pPr>
        <w:numPr>
          <w:ilvl w:val="0"/>
          <w:numId w:val="3"/>
        </w:numPr>
        <w:spacing w:after="3" w:line="248" w:lineRule="auto"/>
        <w:ind w:right="9" w:firstLine="720"/>
        <w:jc w:val="both"/>
      </w:pPr>
      <w:r>
        <w:t>Обучение людей плаванию должно проводиться в специально отведённых местах пляжа. Ответственность за безопасность обучаемых несёт преподаватель (инструктор, тренер), проводящий обучение или тренировку.</w:t>
      </w:r>
    </w:p>
    <w:p w:rsidR="00302B22" w:rsidRDefault="00302B22" w:rsidP="00302B22">
      <w:pPr>
        <w:numPr>
          <w:ilvl w:val="0"/>
          <w:numId w:val="3"/>
        </w:numPr>
        <w:spacing w:after="3" w:line="248" w:lineRule="auto"/>
        <w:ind w:right="9" w:firstLine="720"/>
        <w:jc w:val="both"/>
      </w:pPr>
      <w:r>
        <w:t>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</w:t>
      </w:r>
    </w:p>
    <w:p w:rsidR="00302B22" w:rsidRDefault="00302B22" w:rsidP="00302B22">
      <w:pPr>
        <w:numPr>
          <w:ilvl w:val="0"/>
          <w:numId w:val="3"/>
        </w:numPr>
        <w:spacing w:after="3" w:line="248" w:lineRule="auto"/>
        <w:ind w:right="9" w:firstLine="720"/>
        <w:jc w:val="both"/>
      </w:pPr>
      <w:r>
        <w:t xml:space="preserve">Пляжи лагерей для отдыха детей и иных детских оздоровительных учреждений кроме соблюдения общих требований к пляжам должны быть ограждены </w:t>
      </w:r>
      <w:proofErr w:type="spellStart"/>
      <w:r>
        <w:lastRenderedPageBreak/>
        <w:t>штакетным</w:t>
      </w:r>
      <w:proofErr w:type="spellEnd"/>
      <w:r>
        <w:t xml:space="preserve"> забором со стороны суши. На этих пляжах спасательные круги и концы «Александрова» навешиваются на стойках (щитах), установленных на расстоянии З метров от уреза воды, через каждые 25 метров, оборудуются участки для купания и обучения плаванию детей дошкольного и младшего школьного возраста с глубиной не более 0,7 метра, а также для детей старшего возраста с глубинами не более </w:t>
      </w:r>
      <w:proofErr w:type="gramStart"/>
      <w:r>
        <w:t>1 ,</w:t>
      </w:r>
      <w:proofErr w:type="gramEnd"/>
      <w:r>
        <w:t xml:space="preserve"> 2 метра.</w:t>
      </w:r>
    </w:p>
    <w:p w:rsidR="00302B22" w:rsidRDefault="00302B22" w:rsidP="00302B22">
      <w:pPr>
        <w:numPr>
          <w:ilvl w:val="0"/>
          <w:numId w:val="3"/>
        </w:numPr>
        <w:spacing w:after="3" w:line="248" w:lineRule="auto"/>
        <w:ind w:right="9" w:firstLine="720"/>
        <w:jc w:val="both"/>
      </w:pPr>
      <w:r>
        <w:t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F77357" w:rsidRDefault="00F77357"/>
    <w:sectPr w:rsidR="00F7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767"/>
    <w:multiLevelType w:val="hybridMultilevel"/>
    <w:tmpl w:val="42C4C9DA"/>
    <w:lvl w:ilvl="0" w:tplc="562AF7E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21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7CC27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E86F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6252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5AB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406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CD59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6FA7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55784"/>
    <w:multiLevelType w:val="hybridMultilevel"/>
    <w:tmpl w:val="615C96A4"/>
    <w:lvl w:ilvl="0" w:tplc="B1080D3A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B68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2F61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EC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CE47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E3A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2EB4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4A00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2A37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717876"/>
    <w:multiLevelType w:val="hybridMultilevel"/>
    <w:tmpl w:val="4FDE78E2"/>
    <w:lvl w:ilvl="0" w:tplc="06F40220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D411FE">
      <w:start w:val="1"/>
      <w:numFmt w:val="bullet"/>
      <w:lvlText w:val="o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D4FEB8">
      <w:start w:val="1"/>
      <w:numFmt w:val="bullet"/>
      <w:lvlText w:val="▪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823C98">
      <w:start w:val="1"/>
      <w:numFmt w:val="bullet"/>
      <w:lvlText w:val="•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024D8A">
      <w:start w:val="1"/>
      <w:numFmt w:val="bullet"/>
      <w:lvlText w:val="o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3C3C86">
      <w:start w:val="1"/>
      <w:numFmt w:val="bullet"/>
      <w:lvlText w:val="▪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82D63C">
      <w:start w:val="1"/>
      <w:numFmt w:val="bullet"/>
      <w:lvlText w:val="•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6E413E">
      <w:start w:val="1"/>
      <w:numFmt w:val="bullet"/>
      <w:lvlText w:val="o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A4DD54">
      <w:start w:val="1"/>
      <w:numFmt w:val="bullet"/>
      <w:lvlText w:val="▪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96"/>
    <w:rsid w:val="00302B22"/>
    <w:rsid w:val="00336474"/>
    <w:rsid w:val="005E0096"/>
    <w:rsid w:val="008A334A"/>
    <w:rsid w:val="00A7319D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D66"/>
  <w15:chartTrackingRefBased/>
  <w15:docId w15:val="{D79D3BA6-4A6E-4768-B937-3BDA78A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474"/>
    <w:pPr>
      <w:keepNext/>
      <w:ind w:left="-284" w:firstLine="284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6474"/>
    <w:pPr>
      <w:keepNext/>
      <w:ind w:left="-284" w:firstLine="284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364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64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4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64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64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64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Grid">
    <w:name w:val="TableGrid"/>
    <w:rsid w:val="00302B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33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cp:lastPrinted>2020-05-18T11:33:00Z</cp:lastPrinted>
  <dcterms:created xsi:type="dcterms:W3CDTF">2020-05-18T11:05:00Z</dcterms:created>
  <dcterms:modified xsi:type="dcterms:W3CDTF">2020-05-18T13:13:00Z</dcterms:modified>
</cp:coreProperties>
</file>